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F8C" w:rsidRPr="00EB6F8C" w:rsidRDefault="00EB6F8C" w:rsidP="00EB6F8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Gentile Dirigente, </w:t>
      </w:r>
    </w:p>
    <w:p w:rsidR="00EB6F8C" w:rsidRPr="00EB6F8C" w:rsidRDefault="00EB6F8C" w:rsidP="00EB6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si trasmette in allegato la modulistica necessaria per la richiesta del trasporto degli alunni con disabilità per l'anno scolastico 2022/2023, nonché le note informate del servizio, da consegnare alle famiglie interessate. </w:t>
      </w:r>
    </w:p>
    <w:p w:rsidR="00EB6F8C" w:rsidRPr="00EB6F8C" w:rsidRDefault="00EB6F8C" w:rsidP="00EB6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 </w:t>
      </w:r>
    </w:p>
    <w:p w:rsidR="00EB6F8C" w:rsidRPr="00EB6F8C" w:rsidRDefault="00EB6F8C" w:rsidP="00EB6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Si ricorda che il servizio è riservato </w:t>
      </w:r>
      <w:r w:rsidRPr="00EB6F8C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it-IT"/>
        </w:rPr>
        <w:t>esclusivamente agli alunni residenti a Milano.</w:t>
      </w:r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:rsidR="00EB6F8C" w:rsidRPr="00EB6F8C" w:rsidRDefault="00EB6F8C" w:rsidP="00EB6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 </w:t>
      </w:r>
    </w:p>
    <w:p w:rsidR="00EB6F8C" w:rsidRPr="00EB6F8C" w:rsidRDefault="00EB6F8C" w:rsidP="00EB6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Le domande, debitamente compilate, dovranno pervenire allo scrivente, unitamente a: </w:t>
      </w:r>
    </w:p>
    <w:p w:rsidR="00EB6F8C" w:rsidRPr="00EB6F8C" w:rsidRDefault="00EB6F8C" w:rsidP="00EB6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:rsidR="00EB6F8C" w:rsidRPr="00EB6F8C" w:rsidRDefault="00EB6F8C" w:rsidP="00EB6F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EB6F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copia della diagnosi funzionale </w:t>
      </w:r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rilasciata dalla neuropsichiatria dell'ospedale o dell'</w:t>
      </w:r>
      <w:proofErr w:type="spellStart"/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Uonpia</w:t>
      </w:r>
      <w:proofErr w:type="spellEnd"/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</w:t>
      </w:r>
      <w:r w:rsidRPr="00EB6F8C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it-IT"/>
        </w:rPr>
        <w:t>nella quale sia segnalata la necessità del trasporto</w:t>
      </w:r>
      <w:r w:rsidRPr="00EB6F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 xml:space="preserve"> </w:t>
      </w:r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(non il verbale della commissione di prima istanza per l'ottenimento dell'invalidità)</w:t>
      </w:r>
      <w:r w:rsidRPr="00EB6F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 </w:t>
      </w:r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br/>
      </w:r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br/>
      </w:r>
      <w:r w:rsidRPr="00EB6F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 </w:t>
      </w:r>
    </w:p>
    <w:p w:rsidR="00EB6F8C" w:rsidRPr="00EB6F8C" w:rsidRDefault="00EB6F8C" w:rsidP="00EB6F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EB6F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verbale del Collegio   </w:t>
      </w:r>
      <w:proofErr w:type="gramStart"/>
      <w:r w:rsidRPr="00EB6F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ATS</w:t>
      </w:r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 per</w:t>
      </w:r>
      <w:proofErr w:type="gramEnd"/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l'individuazione dell'alunno in situazione di handicap ai sensi del DPCM 185/2006 (non sono utili al fine del trasporto scolastico le pratiche INPS per invalidità) </w:t>
      </w:r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br/>
      </w:r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br/>
        <w:t> </w:t>
      </w:r>
    </w:p>
    <w:p w:rsidR="00EB6F8C" w:rsidRPr="00EB6F8C" w:rsidRDefault="00EB6F8C" w:rsidP="00EB6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6F8C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  <w:lang w:eastAsia="it-IT"/>
        </w:rPr>
        <w:t> ENTRO VENERDI’ 10 GIUGNO 2022</w:t>
      </w:r>
      <w:r w:rsidRPr="00EB6F8C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. </w:t>
      </w:r>
    </w:p>
    <w:p w:rsidR="00EB6F8C" w:rsidRPr="00EB6F8C" w:rsidRDefault="00EB6F8C" w:rsidP="00EB6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:rsidR="00EB6F8C" w:rsidRPr="00EB6F8C" w:rsidRDefault="00EB6F8C" w:rsidP="00EB6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Al fine di agevolare le famiglie interessate, si chiede la Vs. cortese collaborazione per quanto concerne la verifica che il modulo sia compilato in ogni sua parte, e completo degli allegati richiesti, nonché la raccolta e l'inoltro di tutte le domande</w:t>
      </w:r>
      <w:r w:rsidRPr="00EB6F8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, esclusivamente</w:t>
      </w:r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via mail al seguente indirizzo: </w:t>
      </w:r>
      <w:r w:rsidRPr="00EB6F8C">
        <w:rPr>
          <w:rFonts w:ascii="Calibri" w:eastAsia="Times New Roman" w:hAnsi="Calibri" w:cs="Calibri"/>
          <w:b/>
          <w:bCs/>
          <w:color w:val="000000"/>
          <w:sz w:val="26"/>
          <w:szCs w:val="26"/>
          <w:u w:val="single"/>
          <w:lang w:eastAsia="it-IT"/>
        </w:rPr>
        <w:t>ED.ScuoleTrasporto@comune.milano.it</w:t>
      </w:r>
      <w:r w:rsidRPr="00EB6F8C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 </w:t>
      </w:r>
    </w:p>
    <w:p w:rsidR="00EB6F8C" w:rsidRPr="00EB6F8C" w:rsidRDefault="00EB6F8C" w:rsidP="00EB6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:rsidR="00EB6F8C" w:rsidRPr="00EB6F8C" w:rsidRDefault="00EB6F8C" w:rsidP="00EB6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6F8C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  <w:t>SI PRECISA CHE NON POTRANNO ESSERE ACCOLTE LE DOMANDE LA CUI DIAGNOSI FUNZIONALE NON RIPORTI ESPRESSAMENTE LA NECESSITA’ DEL TRASPORTO. </w:t>
      </w:r>
    </w:p>
    <w:p w:rsidR="00EB6F8C" w:rsidRPr="00EB6F8C" w:rsidRDefault="00EB6F8C" w:rsidP="00EB6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:rsidR="00EB6F8C" w:rsidRPr="00EB6F8C" w:rsidRDefault="00EB6F8C" w:rsidP="00EB6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6F8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 fa presente che le domande saranno considerate come "prenotazione del servizio". </w:t>
      </w:r>
    </w:p>
    <w:p w:rsidR="00EB6F8C" w:rsidRPr="00EB6F8C" w:rsidRDefault="00EB6F8C" w:rsidP="00EB6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6F8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EB6F8C" w:rsidRPr="00EB6F8C" w:rsidRDefault="00EB6F8C" w:rsidP="00EB6F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6F8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Pertanto solo quando si avranno indicazioni precise </w:t>
      </w:r>
      <w:r w:rsidRPr="00EB6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circa gli orari e modalità di attivazione della didattica in presenza degli studenti interessati al trasporto</w:t>
      </w:r>
      <w:r w:rsidRPr="00EB6F8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– </w:t>
      </w:r>
      <w:r w:rsidRPr="00EB6F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it-IT"/>
        </w:rPr>
        <w:t>comunicazione che dovrà pervenire via mail dalle segreterie delle scuole</w:t>
      </w:r>
      <w:r w:rsidRPr="00EB6F8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- si potrà valutare la fattibilità del servizio richiesto e le conseguenti modalità di attuazione. </w:t>
      </w:r>
    </w:p>
    <w:p w:rsidR="00EB6F8C" w:rsidRPr="00EB6F8C" w:rsidRDefault="00EB6F8C" w:rsidP="00EB6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6F8C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it-IT"/>
        </w:rPr>
        <w:t> </w:t>
      </w:r>
    </w:p>
    <w:p w:rsidR="00EB6F8C" w:rsidRPr="00EB6F8C" w:rsidRDefault="00EB6F8C" w:rsidP="00EB6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Si comunica infine che la presentazione della domanda di trasporto scolastico non comporta automaticamente l'attivazione del servizio richiesto. </w:t>
      </w:r>
    </w:p>
    <w:p w:rsidR="00EB6F8C" w:rsidRPr="00EB6F8C" w:rsidRDefault="00EB6F8C" w:rsidP="00EB6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 </w:t>
      </w:r>
    </w:p>
    <w:p w:rsidR="00EB6F8C" w:rsidRPr="00EB6F8C" w:rsidRDefault="00EB6F8C" w:rsidP="00EB6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Cordiali saluti. </w:t>
      </w:r>
    </w:p>
    <w:p w:rsidR="00EB6F8C" w:rsidRPr="00EB6F8C" w:rsidRDefault="00EB6F8C" w:rsidP="00EB6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 </w:t>
      </w:r>
    </w:p>
    <w:p w:rsidR="00EB6F8C" w:rsidRPr="00EB6F8C" w:rsidRDefault="00EB6F8C" w:rsidP="00EB6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f.to Il Responsabile Unità Diritto allo Studio </w:t>
      </w:r>
    </w:p>
    <w:p w:rsidR="00EB6F8C" w:rsidRPr="00EB6F8C" w:rsidRDefault="00EB6F8C" w:rsidP="00EB6F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Maurizio Giuntoli </w:t>
      </w:r>
    </w:p>
    <w:p w:rsidR="00EB6F8C" w:rsidRPr="00EB6F8C" w:rsidRDefault="00EB6F8C" w:rsidP="00EB6F8C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B6F8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EB6F8C" w:rsidRPr="00EB6F8C" w:rsidRDefault="00EB6F8C" w:rsidP="00EB6F8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EB6F8C" w:rsidRPr="00EB6F8C" w:rsidRDefault="00EB6F8C" w:rsidP="00EB6F8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EB6F8C" w:rsidRPr="00EB6F8C" w:rsidRDefault="00EB6F8C" w:rsidP="00EB6F8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lastRenderedPageBreak/>
        <w:t> </w:t>
      </w:r>
      <w:r w:rsidRPr="00EB6F8C">
        <w:rPr>
          <w:rFonts w:ascii="Calibri" w:eastAsia="Times New Roman" w:hAnsi="Calibri" w:cs="Calibri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inline distT="0" distB="0" distL="0" distR="0" wp14:anchorId="5F86A634" wp14:editId="69473417">
                <wp:extent cx="304800" cy="304800"/>
                <wp:effectExtent l="0" t="0" r="0" b="0"/>
                <wp:docPr id="2" name="AutoShape 2" descr="cid:ef81cea8-7556-4cdc-8f33-cfddc73b2d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B4A316" id="AutoShape 2" o:spid="_x0000_s1026" alt="cid:ef81cea8-7556-4cdc-8f33-cfddc73b2d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AyijCjVAgAA6AUAAA4AAAAAAAAAAAAAAAAALgIAAGRycy9lMm9Eb2Mu&#10;eG1sUEsBAi0AFAAGAAgAAAAhAEyg6SzYAAAAAwEAAA8AAAAAAAAAAAAAAAAALw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</w:p>
    <w:p w:rsidR="00EB6F8C" w:rsidRPr="00EB6F8C" w:rsidRDefault="00EB6F8C" w:rsidP="00EB6F8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Direzione Educazione</w:t>
      </w:r>
    </w:p>
    <w:p w:rsidR="00EB6F8C" w:rsidRPr="00EB6F8C" w:rsidRDefault="00EB6F8C" w:rsidP="00EB6F8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Area Servizi Scolastici ed Educativi</w:t>
      </w:r>
    </w:p>
    <w:p w:rsidR="00EB6F8C" w:rsidRPr="00EB6F8C" w:rsidRDefault="00EB6F8C" w:rsidP="00EB6F8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Unità Diritto allo Studio</w:t>
      </w:r>
    </w:p>
    <w:p w:rsidR="00EB6F8C" w:rsidRPr="00EB6F8C" w:rsidRDefault="00EB6F8C" w:rsidP="00EB6F8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Via Durando 38</w:t>
      </w:r>
    </w:p>
    <w:p w:rsidR="00EB6F8C" w:rsidRPr="00EB6F8C" w:rsidRDefault="00EB6F8C" w:rsidP="00EB6F8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Milano</w:t>
      </w:r>
    </w:p>
    <w:p w:rsidR="00EB6F8C" w:rsidRPr="00EB6F8C" w:rsidRDefault="00EB6F8C" w:rsidP="00EB6F8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EB6F8C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</w:p>
    <w:p w:rsidR="00EB6F8C" w:rsidRPr="00EB6F8C" w:rsidRDefault="00EB6F8C" w:rsidP="00EB6F8C">
      <w:pPr>
        <w:spacing w:after="0" w:line="240" w:lineRule="auto"/>
        <w:rPr>
          <w:rFonts w:ascii="Helv" w:eastAsia="Times New Roman" w:hAnsi="Helv" w:cs="Calibri"/>
          <w:color w:val="000000"/>
          <w:sz w:val="20"/>
          <w:szCs w:val="20"/>
          <w:lang w:eastAsia="it-IT"/>
        </w:rPr>
      </w:pPr>
      <w:r w:rsidRPr="00EB6F8C">
        <w:rPr>
          <w:rFonts w:ascii="Helv" w:eastAsia="Times New Roman" w:hAnsi="Helv" w:cs="Calibri"/>
          <w:color w:val="000000"/>
          <w:sz w:val="20"/>
          <w:szCs w:val="20"/>
          <w:lang w:eastAsia="it-IT"/>
        </w:rPr>
        <w:t>SI PREGA DI RISPONDERE SEMPRE A: ED.ScuoleTrasporto@comune.milano.it</w:t>
      </w:r>
    </w:p>
    <w:p w:rsidR="00F04461" w:rsidRDefault="00F04461">
      <w:bookmarkStart w:id="0" w:name="_GoBack"/>
      <w:bookmarkEnd w:id="0"/>
    </w:p>
    <w:sectPr w:rsidR="00F044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5488"/>
    <w:multiLevelType w:val="multilevel"/>
    <w:tmpl w:val="5AFC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8C"/>
    <w:rsid w:val="00EB6F8C"/>
    <w:rsid w:val="00F0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999B1-E40B-496C-B025-9D8E9DB0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5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6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9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10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Manara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utente4</dc:creator>
  <cp:keywords/>
  <dc:description/>
  <cp:lastModifiedBy>utente4</cp:lastModifiedBy>
  <cp:revision>1</cp:revision>
  <dcterms:created xsi:type="dcterms:W3CDTF">2022-05-06T08:09:00Z</dcterms:created>
  <dcterms:modified xsi:type="dcterms:W3CDTF">2022-05-06T08:10:00Z</dcterms:modified>
</cp:coreProperties>
</file>